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25B0" w14:textId="77777777" w:rsidR="003423C4" w:rsidRPr="003423C4" w:rsidRDefault="003423C4" w:rsidP="009174BA">
      <w:pPr>
        <w:jc w:val="center"/>
        <w:rPr>
          <w:rStyle w:val="Strong"/>
          <w:rFonts w:ascii="Arial" w:hAnsi="Arial" w:cs="Arial"/>
          <w:sz w:val="56"/>
          <w:szCs w:val="56"/>
        </w:rPr>
      </w:pPr>
      <w:r w:rsidRPr="003423C4">
        <w:rPr>
          <w:rStyle w:val="Strong"/>
          <w:rFonts w:ascii="Arial" w:hAnsi="Arial" w:cs="Arial"/>
          <w:sz w:val="56"/>
          <w:szCs w:val="56"/>
        </w:rPr>
        <w:t>Scholarships</w:t>
      </w:r>
    </w:p>
    <w:p w14:paraId="45A7AB00" w14:textId="77777777" w:rsidR="00DE201A" w:rsidRPr="001100A8" w:rsidRDefault="00DE201A">
      <w:pPr>
        <w:rPr>
          <w:rStyle w:val="Strong"/>
          <w:rFonts w:ascii="Arial" w:hAnsi="Arial" w:cs="Arial"/>
          <w:sz w:val="36"/>
          <w:szCs w:val="36"/>
        </w:rPr>
      </w:pPr>
      <w:r w:rsidRPr="001100A8">
        <w:rPr>
          <w:rStyle w:val="Strong"/>
          <w:rFonts w:ascii="Arial" w:hAnsi="Arial" w:cs="Arial"/>
          <w:sz w:val="36"/>
          <w:szCs w:val="36"/>
        </w:rPr>
        <w:t>September Deadlines</w:t>
      </w:r>
    </w:p>
    <w:p w14:paraId="70E70AC4" w14:textId="113E2F90" w:rsidR="00547324" w:rsidRDefault="007E4D9C">
      <w:pPr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6" w:history="1">
        <w:proofErr w:type="spellStart"/>
        <w:r w:rsidR="00547324" w:rsidRPr="00547324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OppU</w:t>
        </w:r>
        <w:proofErr w:type="spellEnd"/>
        <w:r w:rsidR="00547324" w:rsidRPr="00547324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 xml:space="preserve"> Achievers Scholarship:</w:t>
        </w:r>
      </w:hyperlink>
      <w:r w:rsidR="00547324" w:rsidRPr="00547324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="00547324" w:rsidRPr="00547324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>Student must hold a cumulative GPA of at least a 3.0, respond to an essay prompt question</w:t>
      </w:r>
      <w:r w:rsidR="00547324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 xml:space="preserve">. </w:t>
      </w:r>
      <w:r w:rsidR="00547324" w:rsidRPr="00547324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Deadline is September 30</w:t>
      </w:r>
    </w:p>
    <w:p w14:paraId="19B3643B" w14:textId="007D6741" w:rsidR="007E4D9C" w:rsidRPr="007E4D9C" w:rsidRDefault="007E4D9C">
      <w:pPr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7" w:history="1">
        <w:r w:rsidRPr="007E4D9C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South Dakota Dept of Public Safety Sweepstakes</w:t>
        </w:r>
        <w:r w:rsidRPr="007E4D9C">
          <w:rPr>
            <w:rStyle w:val="Hyperlink"/>
            <w:rFonts w:ascii="Times New Roman" w:hAnsi="Times New Roman" w:cs="Times New Roman"/>
            <w:sz w:val="32"/>
            <w:szCs w:val="32"/>
            <w:shd w:val="clear" w:color="auto" w:fill="FFFFFF"/>
          </w:rPr>
          <w:t>:</w:t>
        </w:r>
      </w:hyperlink>
      <w:r w:rsidRPr="007E4D9C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Pr="007E4D9C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>Must be a resident of South Dakota and complete the sweepstakes application</w:t>
      </w:r>
      <w:r w:rsidRPr="007E4D9C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>.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Pr="007E4D9C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Deadline is September 30 </w:t>
      </w:r>
    </w:p>
    <w:p w14:paraId="4FC8FA18" w14:textId="77777777" w:rsidR="001742CD" w:rsidRDefault="007E4D9C">
      <w:pPr>
        <w:rPr>
          <w:rStyle w:val="list1"/>
          <w:sz w:val="28"/>
          <w:szCs w:val="28"/>
        </w:rPr>
      </w:pPr>
      <w:hyperlink r:id="rId8" w:history="1">
        <w:r w:rsidR="001100A8" w:rsidRPr="001100A8">
          <w:rPr>
            <w:rStyle w:val="Hyperlink"/>
            <w:b/>
            <w:bCs/>
            <w:sz w:val="32"/>
            <w:szCs w:val="32"/>
          </w:rPr>
          <w:t>ALERT MAGAZINE SCHOLARSHIP</w:t>
        </w:r>
      </w:hyperlink>
      <w:r w:rsidR="001100A8" w:rsidRPr="001100A8">
        <w:rPr>
          <w:rStyle w:val="Strong"/>
          <w:rFonts w:ascii="Arial" w:hAnsi="Arial" w:cs="Arial"/>
          <w:sz w:val="32"/>
          <w:szCs w:val="32"/>
        </w:rPr>
        <w:t>:</w:t>
      </w:r>
      <w:r w:rsidR="001100A8">
        <w:rPr>
          <w:rStyle w:val="Strong"/>
          <w:rFonts w:ascii="Arial" w:hAnsi="Arial" w:cs="Arial"/>
          <w:sz w:val="20"/>
          <w:szCs w:val="20"/>
        </w:rPr>
        <w:t xml:space="preserve">  </w:t>
      </w:r>
      <w:r w:rsidR="001100A8" w:rsidRPr="001100A8">
        <w:rPr>
          <w:rStyle w:val="list1"/>
          <w:sz w:val="28"/>
          <w:szCs w:val="28"/>
        </w:rPr>
        <w:t xml:space="preserve">Seniors with 2.5 grade point averages can write </w:t>
      </w:r>
      <w:proofErr w:type="gramStart"/>
      <w:r w:rsidR="001100A8" w:rsidRPr="001100A8">
        <w:rPr>
          <w:rStyle w:val="list1"/>
          <w:sz w:val="28"/>
          <w:szCs w:val="28"/>
        </w:rPr>
        <w:t>650-800 word</w:t>
      </w:r>
      <w:proofErr w:type="gramEnd"/>
      <w:r w:rsidR="001100A8" w:rsidRPr="001100A8">
        <w:rPr>
          <w:rStyle w:val="list1"/>
          <w:sz w:val="28"/>
          <w:szCs w:val="28"/>
        </w:rPr>
        <w:t xml:space="preserve"> essays about personal encounters they (or someone they know) have had with drugs and/or alcohol abuse. </w:t>
      </w:r>
      <w:r w:rsidR="001100A8" w:rsidRPr="001100A8">
        <w:rPr>
          <w:rStyle w:val="list1"/>
          <w:b/>
          <w:sz w:val="28"/>
          <w:szCs w:val="28"/>
        </w:rPr>
        <w:t>No deadline</w:t>
      </w:r>
      <w:r w:rsidR="001100A8" w:rsidRPr="001100A8">
        <w:rPr>
          <w:rStyle w:val="list1"/>
          <w:sz w:val="28"/>
          <w:szCs w:val="28"/>
        </w:rPr>
        <w:t xml:space="preserve"> </w:t>
      </w:r>
    </w:p>
    <w:p w14:paraId="7295A637" w14:textId="77777777" w:rsidR="009174BA" w:rsidRPr="009174BA" w:rsidRDefault="007E4D9C">
      <w:pPr>
        <w:rPr>
          <w:b/>
          <w:sz w:val="28"/>
          <w:szCs w:val="28"/>
        </w:rPr>
      </w:pPr>
      <w:hyperlink r:id="rId9" w:history="1">
        <w:r w:rsidR="009174BA" w:rsidRPr="009174BA">
          <w:rPr>
            <w:rStyle w:val="Hyperlink"/>
            <w:b/>
            <w:bCs/>
            <w:color w:val="000099"/>
            <w:sz w:val="32"/>
            <w:szCs w:val="32"/>
            <w:shd w:val="clear" w:color="auto" w:fill="FFFFFF"/>
          </w:rPr>
          <w:t>VARSITY TUTORS COLLEGE SCHOLARSHIP:</w:t>
        </w:r>
      </w:hyperlink>
      <w:r w:rsidR="009174B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174BA" w:rsidRPr="009174BA">
        <w:rPr>
          <w:rFonts w:ascii="Arial" w:hAnsi="Arial" w:cs="Arial"/>
          <w:color w:val="000000"/>
          <w:sz w:val="28"/>
          <w:szCs w:val="28"/>
          <w:shd w:val="clear" w:color="auto" w:fill="FFFFFF"/>
        </w:rPr>
        <w:t>One $1,000 scholarship awarded each month for juniors or seniors who write essay on a selected topic. Essay are due the 15th of each month.</w:t>
      </w:r>
    </w:p>
    <w:p w14:paraId="1C46D090" w14:textId="0AED6CB9" w:rsidR="00126030" w:rsidRPr="00126030" w:rsidRDefault="00126030">
      <w:pPr>
        <w:rPr>
          <w:b/>
          <w:sz w:val="32"/>
          <w:szCs w:val="32"/>
        </w:rPr>
      </w:pPr>
      <w:r w:rsidRPr="00126030">
        <w:rPr>
          <w:b/>
          <w:sz w:val="32"/>
          <w:szCs w:val="32"/>
        </w:rPr>
        <w:t>Scholarship Searches</w:t>
      </w:r>
    </w:p>
    <w:p w14:paraId="20A7B652" w14:textId="77777777" w:rsidR="00126030" w:rsidRPr="00547324" w:rsidRDefault="007E4D9C" w:rsidP="00126030">
      <w:pPr>
        <w:rPr>
          <w:rStyle w:val="list1"/>
          <w:rFonts w:ascii="Times New Roman" w:hAnsi="Times New Roman" w:cs="Times New Roman"/>
          <w:b/>
          <w:sz w:val="24"/>
          <w:szCs w:val="24"/>
        </w:rPr>
      </w:pPr>
      <w:hyperlink r:id="rId10" w:history="1">
        <w:proofErr w:type="spellStart"/>
        <w:r w:rsidR="00126030" w:rsidRPr="005473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Raise.Me</w:t>
        </w:r>
        <w:proofErr w:type="spellEnd"/>
        <w:r w:rsidR="00126030" w:rsidRPr="005473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Scholarship:</w:t>
        </w:r>
      </w:hyperlink>
    </w:p>
    <w:p w14:paraId="5D0A39D6" w14:textId="77777777" w:rsidR="00126030" w:rsidRPr="00547324" w:rsidRDefault="00126030" w:rsidP="00126030">
      <w:pPr>
        <w:rPr>
          <w:rFonts w:ascii="Times New Roman" w:hAnsi="Times New Roman" w:cs="Times New Roman"/>
          <w:b/>
          <w:sz w:val="24"/>
          <w:szCs w:val="24"/>
        </w:rPr>
      </w:pPr>
      <w:r w:rsidRPr="00547324">
        <w:rPr>
          <w:rFonts w:ascii="Times New Roman" w:hAnsi="Times New Roman" w:cs="Times New Roman"/>
          <w:sz w:val="24"/>
          <w:szCs w:val="24"/>
        </w:rPr>
        <w:t xml:space="preserve">Raise.me enables students to earn scholarships throughout high school, starting as early as 9th grade. </w:t>
      </w:r>
      <w:proofErr w:type="gramStart"/>
      <w:r w:rsidRPr="00547324">
        <w:rPr>
          <w:rFonts w:ascii="Times New Roman" w:hAnsi="Times New Roman" w:cs="Times New Roman"/>
          <w:b/>
          <w:sz w:val="24"/>
          <w:szCs w:val="24"/>
        </w:rPr>
        <w:t>Have to</w:t>
      </w:r>
      <w:proofErr w:type="gramEnd"/>
      <w:r w:rsidRPr="00547324">
        <w:rPr>
          <w:rFonts w:ascii="Times New Roman" w:hAnsi="Times New Roman" w:cs="Times New Roman"/>
          <w:b/>
          <w:sz w:val="24"/>
          <w:szCs w:val="24"/>
        </w:rPr>
        <w:t xml:space="preserve"> sign up and it’s FREE</w:t>
      </w:r>
    </w:p>
    <w:p w14:paraId="6C599C9C" w14:textId="77777777" w:rsidR="00126030" w:rsidRPr="00547324" w:rsidRDefault="007E4D9C" w:rsidP="00126030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26030" w:rsidRPr="005473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www.Fastweb.com</w:t>
        </w:r>
      </w:hyperlink>
      <w:r w:rsidR="00126030" w:rsidRPr="00547324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126030" w:rsidRPr="0054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create a profile and let </w:t>
      </w:r>
      <w:proofErr w:type="spellStart"/>
      <w:r w:rsidR="00126030" w:rsidRPr="0054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fastweb</w:t>
      </w:r>
      <w:proofErr w:type="spellEnd"/>
      <w:r w:rsidR="00126030" w:rsidRPr="0054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the research on scholarships, internships colleges and more for you.</w:t>
      </w:r>
    </w:p>
    <w:p w14:paraId="44D9ECA8" w14:textId="77777777" w:rsidR="00126030" w:rsidRPr="00547324" w:rsidRDefault="007E4D9C" w:rsidP="001260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126030" w:rsidRPr="005473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www.Scholarships.com</w:t>
        </w:r>
      </w:hyperlink>
      <w:r w:rsidR="00126030" w:rsidRPr="00547324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126030" w:rsidRPr="0054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free college scholarship search and financial aid information.</w:t>
      </w:r>
    </w:p>
    <w:p w14:paraId="7758B6BB" w14:textId="77777777" w:rsidR="00126030" w:rsidRPr="00547324" w:rsidRDefault="007E4D9C" w:rsidP="00126030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126030" w:rsidRPr="00547324"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</w:rPr>
          <w:t>Dell Scholars Program</w:t>
        </w:r>
      </w:hyperlink>
      <w:r w:rsidR="00126030" w:rsidRPr="00547324">
        <w:rPr>
          <w:rStyle w:val="s1"/>
          <w:rFonts w:ascii="Times New Roman" w:hAnsi="Times New Roman" w:cs="Times New Roman"/>
          <w:color w:val="000000"/>
          <w:sz w:val="24"/>
          <w:szCs w:val="24"/>
        </w:rPr>
        <w:t> – Recognizes academic potential and determination in students that have a definite need for financial assistance.</w:t>
      </w:r>
    </w:p>
    <w:p w14:paraId="21670BA3" w14:textId="77777777" w:rsidR="00126030" w:rsidRPr="00547324" w:rsidRDefault="007E4D9C" w:rsidP="00126030">
      <w:pPr>
        <w:shd w:val="clear" w:color="auto" w:fill="FFFFFF"/>
        <w:spacing w:before="100" w:beforeAutospacing="1" w:after="150" w:line="240" w:lineRule="auto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126030" w:rsidRPr="00547324">
          <w:rPr>
            <w:rStyle w:val="Hyperlink"/>
            <w:rFonts w:ascii="Times New Roman" w:hAnsi="Times New Roman" w:cs="Times New Roman"/>
            <w:b/>
            <w:color w:val="000099"/>
            <w:sz w:val="24"/>
            <w:szCs w:val="24"/>
          </w:rPr>
          <w:t>Chegg</w:t>
        </w:r>
      </w:hyperlink>
      <w:r w:rsidR="00126030" w:rsidRPr="00547324">
        <w:rPr>
          <w:rStyle w:val="s1"/>
          <w:rFonts w:ascii="Times New Roman" w:hAnsi="Times New Roman" w:cs="Times New Roman"/>
          <w:color w:val="000000"/>
          <w:sz w:val="24"/>
          <w:szCs w:val="24"/>
        </w:rPr>
        <w:t> – A place to connect with scholarships and learn about colleges.</w:t>
      </w:r>
    </w:p>
    <w:p w14:paraId="09362EAE" w14:textId="77777777" w:rsidR="00126030" w:rsidRPr="00547324" w:rsidRDefault="007E4D9C" w:rsidP="00126030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126030" w:rsidRPr="00547324">
          <w:rPr>
            <w:rStyle w:val="Hyperlink"/>
            <w:rFonts w:ascii="Times New Roman" w:hAnsi="Times New Roman" w:cs="Times New Roman"/>
            <w:b/>
          </w:rPr>
          <w:t>http://www.scholarships4students.com/</w:t>
        </w:r>
      </w:hyperlink>
      <w:r w:rsidR="00126030" w:rsidRPr="00547324">
        <w:rPr>
          <w:rFonts w:ascii="Times New Roman" w:hAnsi="Times New Roman" w:cs="Times New Roman"/>
        </w:rPr>
        <w:t>- Great resource for scholarships available to high school students and college students</w:t>
      </w:r>
    </w:p>
    <w:p w14:paraId="7EA9811B" w14:textId="77777777" w:rsidR="00126030" w:rsidRPr="00547324" w:rsidRDefault="007E4D9C" w:rsidP="00126030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6" w:history="1">
        <w:r w:rsidR="00126030" w:rsidRPr="005473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www.unigo.com</w:t>
        </w:r>
      </w:hyperlink>
    </w:p>
    <w:p w14:paraId="67475F6E" w14:textId="77777777" w:rsidR="009174BA" w:rsidRPr="003423C4" w:rsidRDefault="009174BA">
      <w:pPr>
        <w:rPr>
          <w:sz w:val="28"/>
          <w:szCs w:val="28"/>
        </w:rPr>
      </w:pPr>
    </w:p>
    <w:sectPr w:rsidR="009174BA" w:rsidRPr="0034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7986" w14:textId="77777777" w:rsidR="00DE201A" w:rsidRDefault="00DE201A" w:rsidP="00DE201A">
      <w:pPr>
        <w:spacing w:after="0" w:line="240" w:lineRule="auto"/>
      </w:pPr>
      <w:r>
        <w:separator/>
      </w:r>
    </w:p>
  </w:endnote>
  <w:endnote w:type="continuationSeparator" w:id="0">
    <w:p w14:paraId="12FC48C5" w14:textId="77777777" w:rsidR="00DE201A" w:rsidRDefault="00DE201A" w:rsidP="00DE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F9FE" w14:textId="77777777" w:rsidR="00DE201A" w:rsidRDefault="00DE201A" w:rsidP="00DE201A">
      <w:pPr>
        <w:spacing w:after="0" w:line="240" w:lineRule="auto"/>
      </w:pPr>
      <w:r>
        <w:separator/>
      </w:r>
    </w:p>
  </w:footnote>
  <w:footnote w:type="continuationSeparator" w:id="0">
    <w:p w14:paraId="349E5C65" w14:textId="77777777" w:rsidR="00DE201A" w:rsidRDefault="00DE201A" w:rsidP="00DE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1A"/>
    <w:rsid w:val="001100A8"/>
    <w:rsid w:val="00126030"/>
    <w:rsid w:val="001742CD"/>
    <w:rsid w:val="003423C4"/>
    <w:rsid w:val="00547324"/>
    <w:rsid w:val="00644377"/>
    <w:rsid w:val="007E4D9C"/>
    <w:rsid w:val="008245C0"/>
    <w:rsid w:val="009174BA"/>
    <w:rsid w:val="00DE201A"/>
    <w:rsid w:val="00E40B54"/>
    <w:rsid w:val="00E86645"/>
    <w:rsid w:val="00E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8AE0"/>
  <w15:chartTrackingRefBased/>
  <w15:docId w15:val="{8857BFB6-836E-4763-B625-257BCE54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6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01A"/>
    <w:rPr>
      <w:rFonts w:ascii="Arial" w:hAnsi="Arial" w:cs="Arial" w:hint="default"/>
      <w:color w:val="010383"/>
      <w:u w:val="single"/>
    </w:rPr>
  </w:style>
  <w:style w:type="character" w:styleId="Strong">
    <w:name w:val="Strong"/>
    <w:basedOn w:val="DefaultParagraphFont"/>
    <w:uiPriority w:val="22"/>
    <w:qFormat/>
    <w:rsid w:val="00DE20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1A"/>
  </w:style>
  <w:style w:type="paragraph" w:styleId="Footer">
    <w:name w:val="footer"/>
    <w:basedOn w:val="Normal"/>
    <w:link w:val="FooterChar"/>
    <w:uiPriority w:val="99"/>
    <w:unhideWhenUsed/>
    <w:rsid w:val="00DE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1A"/>
  </w:style>
  <w:style w:type="character" w:customStyle="1" w:styleId="list1">
    <w:name w:val="list1"/>
    <w:basedOn w:val="DefaultParagraphFont"/>
    <w:rsid w:val="001100A8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54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126030"/>
  </w:style>
  <w:style w:type="character" w:styleId="UnresolvedMention">
    <w:name w:val="Unresolved Mention"/>
    <w:basedOn w:val="DefaultParagraphFont"/>
    <w:uiPriority w:val="99"/>
    <w:semiHidden/>
    <w:unhideWhenUsed/>
    <w:rsid w:val="0054732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866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tmagazine.org/scholarship.php" TargetMode="External"/><Relationship Id="rId13" Type="http://schemas.openxmlformats.org/officeDocument/2006/relationships/hyperlink" Target="http://www.dellscholars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ssonlearnedsd.com/rules/" TargetMode="External"/><Relationship Id="rId12" Type="http://schemas.openxmlformats.org/officeDocument/2006/relationships/hyperlink" Target="http://www.Scholarship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igo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ploans.com/scholarship/" TargetMode="External"/><Relationship Id="rId11" Type="http://schemas.openxmlformats.org/officeDocument/2006/relationships/hyperlink" Target="http://www.Fastweb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holarships4students.com/" TargetMode="External"/><Relationship Id="rId10" Type="http://schemas.openxmlformats.org/officeDocument/2006/relationships/hyperlink" Target="https://www.raise.m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arsitytutors.com/college-scholarship" TargetMode="External"/><Relationship Id="rId14" Type="http://schemas.openxmlformats.org/officeDocument/2006/relationships/hyperlink" Target="https://www.chegg.com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Redman</dc:creator>
  <cp:keywords/>
  <dc:description/>
  <cp:lastModifiedBy>Redman, Anthony</cp:lastModifiedBy>
  <cp:revision>6</cp:revision>
  <cp:lastPrinted>2016-08-31T16:21:00Z</cp:lastPrinted>
  <dcterms:created xsi:type="dcterms:W3CDTF">2016-08-31T15:26:00Z</dcterms:created>
  <dcterms:modified xsi:type="dcterms:W3CDTF">2021-08-25T19:37:00Z</dcterms:modified>
</cp:coreProperties>
</file>